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78" w:rsidRDefault="00640878" w:rsidP="00640878">
      <w:pPr>
        <w:pStyle w:val="a4"/>
        <w:shd w:val="clear" w:color="auto" w:fill="FFFFFF"/>
        <w:spacing w:before="0" w:beforeAutospacing="0" w:after="0" w:afterAutospacing="0"/>
        <w:ind w:left="5103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b/>
          <w:bCs/>
          <w:color w:val="000000"/>
          <w:sz w:val="30"/>
          <w:szCs w:val="30"/>
        </w:rPr>
        <w:t>Автор:</w:t>
      </w:r>
    </w:p>
    <w:p w:rsidR="00640878" w:rsidRPr="000F5F45" w:rsidRDefault="00640878" w:rsidP="00640878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30"/>
          <w:szCs w:val="30"/>
        </w:rPr>
      </w:pPr>
      <w:r w:rsidRPr="000F5F45">
        <w:rPr>
          <w:bCs/>
          <w:color w:val="000000"/>
          <w:sz w:val="30"/>
          <w:szCs w:val="30"/>
        </w:rPr>
        <w:t xml:space="preserve">педагог-организатор гимназии </w:t>
      </w:r>
      <w:proofErr w:type="spellStart"/>
      <w:r w:rsidRPr="000F5F45">
        <w:rPr>
          <w:bCs/>
          <w:color w:val="000000"/>
          <w:sz w:val="30"/>
          <w:szCs w:val="30"/>
        </w:rPr>
        <w:t>г.Дзержинска</w:t>
      </w:r>
      <w:proofErr w:type="spellEnd"/>
      <w:r w:rsidRPr="000F5F45">
        <w:rPr>
          <w:bCs/>
          <w:color w:val="000000"/>
          <w:sz w:val="30"/>
          <w:szCs w:val="30"/>
        </w:rPr>
        <w:t xml:space="preserve"> </w:t>
      </w:r>
      <w:proofErr w:type="spellStart"/>
      <w:r w:rsidRPr="000F5F45">
        <w:rPr>
          <w:bCs/>
          <w:color w:val="000000"/>
          <w:sz w:val="30"/>
          <w:szCs w:val="30"/>
        </w:rPr>
        <w:t>Дубовская</w:t>
      </w:r>
      <w:proofErr w:type="spellEnd"/>
      <w:r w:rsidRPr="000F5F45">
        <w:rPr>
          <w:bCs/>
          <w:color w:val="000000"/>
          <w:sz w:val="30"/>
          <w:szCs w:val="30"/>
        </w:rPr>
        <w:t xml:space="preserve"> Ольга Александровна</w:t>
      </w:r>
    </w:p>
    <w:p w:rsidR="00640878" w:rsidRDefault="00640878" w:rsidP="00FF696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32" w:rsidRPr="00794D89" w:rsidRDefault="00B42832" w:rsidP="00FF696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Символика и традиции пионерской организации</w:t>
      </w:r>
    </w:p>
    <w:p w:rsidR="00B42832" w:rsidRPr="00794D89" w:rsidRDefault="00B42832" w:rsidP="00794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94D89">
        <w:rPr>
          <w:rFonts w:ascii="Times New Roman" w:hAnsi="Times New Roman" w:cs="Times New Roman"/>
          <w:sz w:val="28"/>
          <w:szCs w:val="28"/>
        </w:rPr>
        <w:t xml:space="preserve">информировать учащихся </w:t>
      </w:r>
      <w:r w:rsidR="00FF6969">
        <w:rPr>
          <w:rFonts w:ascii="Times New Roman" w:hAnsi="Times New Roman" w:cs="Times New Roman"/>
          <w:sz w:val="28"/>
          <w:szCs w:val="28"/>
        </w:rPr>
        <w:t xml:space="preserve">5 классов </w:t>
      </w:r>
      <w:r w:rsidRPr="00794D89">
        <w:rPr>
          <w:rFonts w:ascii="Times New Roman" w:hAnsi="Times New Roman" w:cs="Times New Roman"/>
          <w:sz w:val="28"/>
          <w:szCs w:val="28"/>
        </w:rPr>
        <w:t xml:space="preserve">о деятельности пионерской организации, ее целях и задачах. Познакомить с пионерской символикой, традициями и </w:t>
      </w:r>
      <w:r w:rsidR="00FF6969">
        <w:rPr>
          <w:rFonts w:ascii="Times New Roman" w:hAnsi="Times New Roman" w:cs="Times New Roman"/>
          <w:sz w:val="28"/>
          <w:szCs w:val="28"/>
        </w:rPr>
        <w:t>законами</w:t>
      </w:r>
      <w:r w:rsidRPr="00794D89">
        <w:rPr>
          <w:rFonts w:ascii="Times New Roman" w:hAnsi="Times New Roman" w:cs="Times New Roman"/>
          <w:sz w:val="28"/>
          <w:szCs w:val="28"/>
        </w:rPr>
        <w:t xml:space="preserve"> пионеров.</w:t>
      </w:r>
    </w:p>
    <w:p w:rsidR="00B42832" w:rsidRPr="00794D89" w:rsidRDefault="00B42832" w:rsidP="00794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794D89">
        <w:rPr>
          <w:rFonts w:ascii="Times New Roman" w:hAnsi="Times New Roman" w:cs="Times New Roman"/>
          <w:sz w:val="28"/>
          <w:szCs w:val="28"/>
        </w:rPr>
        <w:t xml:space="preserve"> информационный лекторий (беседа).</w:t>
      </w:r>
    </w:p>
    <w:p w:rsidR="00B42832" w:rsidRPr="00794D89" w:rsidRDefault="00B42832" w:rsidP="00794D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4D89">
        <w:rPr>
          <w:rFonts w:ascii="Times New Roman" w:hAnsi="Times New Roman" w:cs="Times New Roman"/>
          <w:sz w:val="28"/>
          <w:szCs w:val="28"/>
        </w:rPr>
        <w:t xml:space="preserve"> Белорусская республиканская пионерская организация – единая детская общественная организация. Деятельность БРПО распространяется на всю территорию Республики Беларусь.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Самодеятельная – это организация, где дети наравне со взрослыми сами планируют, сами проводят, сами подводят итоги интересных и полезных дел.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Добровольная – это означает, что дети вступают в её ряды по собственному желанию (те, кто младше 16 лет – с согласия родителей).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Общественная – потому что пионерам нравиться помогать другим и заниматься полезной деятельностью.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94D89">
        <w:rPr>
          <w:rFonts w:ascii="Times New Roman" w:hAnsi="Times New Roman" w:cs="Times New Roman"/>
          <w:sz w:val="28"/>
          <w:szCs w:val="28"/>
        </w:rPr>
        <w:t>Cлову</w:t>
      </w:r>
      <w:proofErr w:type="spellEnd"/>
      <w:r w:rsidRPr="00794D89">
        <w:rPr>
          <w:rFonts w:ascii="Times New Roman" w:hAnsi="Times New Roman" w:cs="Times New Roman"/>
          <w:sz w:val="28"/>
          <w:szCs w:val="28"/>
        </w:rPr>
        <w:t xml:space="preserve"> «пионер» придается его первоначальный смысл – новатор, первопроходец, лидер.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Быть «первопроходцем» – означает находить хорошее в людях, открывать себя для людей и людей для себя.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Пионер – организатор, творец, друг, товарищ. Он активный и неутомимый, открытый навстречу людям, стремящийся сделать жизнь хоть чуть-чуть чище, краше, добрее.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Пионер в том смысле «первый», что не боится трудностей, предпочитает творчество во всём, готов первым протянуть бескорыстную руку помощи человеку, родной природе, Отечеству. 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      Современная пионерская организация сохранила традиции, заложенные более восьми десятилетий тому назад в далекие 20-е годы. Знание истории пионерского движения – добрая пионерская традиция, корни у нее глубокие. Сегодняшним пионерам интересно знать, как создавалась и развивалась их организация</w:t>
      </w:r>
    </w:p>
    <w:p w:rsidR="00290727" w:rsidRDefault="00B42832" w:rsidP="00EA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C6"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 w:rsidR="00E3706A" w:rsidRPr="00EA3EC6">
        <w:rPr>
          <w:rFonts w:ascii="Times New Roman" w:hAnsi="Times New Roman" w:cs="Times New Roman"/>
          <w:b/>
          <w:sz w:val="28"/>
          <w:szCs w:val="28"/>
        </w:rPr>
        <w:t>1922 года</w:t>
      </w:r>
      <w:r w:rsidR="00E3706A" w:rsidRPr="00794D89">
        <w:rPr>
          <w:rFonts w:ascii="Times New Roman" w:hAnsi="Times New Roman" w:cs="Times New Roman"/>
          <w:sz w:val="28"/>
          <w:szCs w:val="28"/>
        </w:rPr>
        <w:t xml:space="preserve"> </w:t>
      </w:r>
      <w:r w:rsidRPr="00794D89">
        <w:rPr>
          <w:rFonts w:ascii="Times New Roman" w:hAnsi="Times New Roman" w:cs="Times New Roman"/>
          <w:sz w:val="28"/>
          <w:szCs w:val="28"/>
        </w:rPr>
        <w:t xml:space="preserve">– </w:t>
      </w:r>
      <w:r w:rsidR="00E3706A" w:rsidRPr="00794D89">
        <w:rPr>
          <w:rFonts w:ascii="Times New Roman" w:hAnsi="Times New Roman" w:cs="Times New Roman"/>
          <w:sz w:val="28"/>
          <w:szCs w:val="28"/>
        </w:rPr>
        <w:t xml:space="preserve">была создана Всесоюзная пионерская организации имени Спартака. </w:t>
      </w:r>
    </w:p>
    <w:p w:rsidR="00B42832" w:rsidRPr="00794D89" w:rsidRDefault="00E3706A" w:rsidP="00EA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Через 2 года, в 1924 году, организации было присвоено имя </w:t>
      </w:r>
      <w:proofErr w:type="spellStart"/>
      <w:r w:rsidRPr="00794D89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794D89">
        <w:rPr>
          <w:rFonts w:ascii="Times New Roman" w:hAnsi="Times New Roman" w:cs="Times New Roman"/>
          <w:sz w:val="28"/>
          <w:szCs w:val="28"/>
        </w:rPr>
        <w:t xml:space="preserve">. Сегодня этот день мы празднуем как </w:t>
      </w:r>
      <w:r w:rsidR="00B42832" w:rsidRPr="00794D89">
        <w:rPr>
          <w:rFonts w:ascii="Times New Roman" w:hAnsi="Times New Roman" w:cs="Times New Roman"/>
          <w:sz w:val="28"/>
          <w:szCs w:val="28"/>
        </w:rPr>
        <w:t xml:space="preserve">День пионерии </w:t>
      </w:r>
    </w:p>
    <w:p w:rsidR="00E3706A" w:rsidRDefault="00E3706A" w:rsidP="00EA3E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D89">
        <w:rPr>
          <w:color w:val="000000"/>
          <w:sz w:val="28"/>
          <w:szCs w:val="28"/>
        </w:rPr>
        <w:t xml:space="preserve">Самой известной песней в те времена являлась песня </w:t>
      </w:r>
      <w:r w:rsidRPr="00EA3EC6">
        <w:rPr>
          <w:b/>
          <w:color w:val="000000"/>
          <w:sz w:val="28"/>
          <w:szCs w:val="28"/>
        </w:rPr>
        <w:t>«Взвейтесь кострами синие ночи»</w:t>
      </w:r>
      <w:r w:rsidRPr="00794D89">
        <w:rPr>
          <w:color w:val="000000"/>
          <w:sz w:val="28"/>
          <w:szCs w:val="28"/>
        </w:rPr>
        <w:t xml:space="preserve"> </w:t>
      </w:r>
      <w:r w:rsidR="00FF6969">
        <w:rPr>
          <w:color w:val="000000"/>
          <w:sz w:val="28"/>
          <w:szCs w:val="28"/>
        </w:rPr>
        <w:t xml:space="preserve">и она была Гимном пионеров тех </w:t>
      </w:r>
      <w:r w:rsidRPr="00794D89">
        <w:rPr>
          <w:color w:val="000000"/>
          <w:sz w:val="28"/>
          <w:szCs w:val="28"/>
        </w:rPr>
        <w:t>времён</w:t>
      </w:r>
      <w:r w:rsidRPr="00794D89">
        <w:rPr>
          <w:b/>
          <w:color w:val="000000"/>
          <w:sz w:val="28"/>
          <w:szCs w:val="28"/>
        </w:rPr>
        <w:t xml:space="preserve"> </w:t>
      </w:r>
      <w:r w:rsidRPr="00FF6969">
        <w:rPr>
          <w:color w:val="000000"/>
          <w:sz w:val="28"/>
          <w:szCs w:val="28"/>
        </w:rPr>
        <w:t>(включить послушать)</w:t>
      </w:r>
      <w:r w:rsidR="00FF6969">
        <w:rPr>
          <w:color w:val="000000"/>
          <w:sz w:val="28"/>
          <w:szCs w:val="28"/>
        </w:rPr>
        <w:t>.</w:t>
      </w:r>
    </w:p>
    <w:p w:rsidR="00926CFD" w:rsidRPr="00FF6969" w:rsidRDefault="00290727" w:rsidP="00FF69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969">
        <w:rPr>
          <w:sz w:val="28"/>
          <w:szCs w:val="28"/>
        </w:rPr>
        <w:lastRenderedPageBreak/>
        <w:t>Первым всесоюзным пионерским лагерем стал</w:t>
      </w:r>
      <w:r w:rsidRPr="00FF6969">
        <w:rPr>
          <w:b/>
          <w:bCs/>
          <w:sz w:val="28"/>
          <w:szCs w:val="28"/>
          <w:shd w:val="clear" w:color="auto" w:fill="FFFFFF"/>
        </w:rPr>
        <w:t xml:space="preserve"> </w:t>
      </w:r>
      <w:r w:rsidR="00926CFD" w:rsidRPr="00FF6969">
        <w:rPr>
          <w:b/>
          <w:bCs/>
          <w:sz w:val="28"/>
          <w:szCs w:val="28"/>
          <w:shd w:val="clear" w:color="auto" w:fill="FFFFFF"/>
        </w:rPr>
        <w:t>«</w:t>
      </w:r>
      <w:proofErr w:type="spellStart"/>
      <w:r w:rsidR="00926CFD" w:rsidRPr="00FF6969">
        <w:rPr>
          <w:b/>
          <w:bCs/>
          <w:sz w:val="28"/>
          <w:szCs w:val="28"/>
          <w:shd w:val="clear" w:color="auto" w:fill="FFFFFF"/>
        </w:rPr>
        <w:t>Арте́к</w:t>
      </w:r>
      <w:proofErr w:type="spellEnd"/>
      <w:r w:rsidR="00926CFD" w:rsidRPr="00FF6969">
        <w:rPr>
          <w:b/>
          <w:bCs/>
          <w:sz w:val="28"/>
          <w:szCs w:val="28"/>
          <w:shd w:val="clear" w:color="auto" w:fill="FFFFFF"/>
        </w:rPr>
        <w:t>»</w:t>
      </w:r>
      <w:r w:rsidR="00926CFD" w:rsidRPr="00FF6969">
        <w:rPr>
          <w:sz w:val="28"/>
          <w:szCs w:val="28"/>
          <w:shd w:val="clear" w:color="auto" w:fill="FFFFFF"/>
        </w:rPr>
        <w:t> — международный детский центр. Расположен на </w:t>
      </w:r>
      <w:hyperlink r:id="rId7" w:history="1">
        <w:r w:rsidR="00926CFD"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южном берегу Крыма</w:t>
        </w:r>
      </w:hyperlink>
      <w:r w:rsidR="00926CFD" w:rsidRPr="00FF6969">
        <w:rPr>
          <w:sz w:val="28"/>
          <w:szCs w:val="28"/>
          <w:shd w:val="clear" w:color="auto" w:fill="FFFFFF"/>
        </w:rPr>
        <w:t> в посёлке </w:t>
      </w:r>
      <w:hyperlink r:id="rId8" w:tooltip="Гурзуф" w:history="1">
        <w:r w:rsidR="00926CFD"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Гурзуф</w:t>
        </w:r>
      </w:hyperlink>
      <w:r w:rsidR="00FF6969" w:rsidRPr="00FF6969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FF6969" w:rsidRPr="00FF6969">
        <w:rPr>
          <w:sz w:val="28"/>
          <w:szCs w:val="28"/>
        </w:rPr>
        <w:t>у подножия горы Аю-Даг</w:t>
      </w:r>
      <w:r w:rsidR="00926CFD" w:rsidRPr="00FF6969">
        <w:rPr>
          <w:sz w:val="28"/>
          <w:szCs w:val="28"/>
          <w:shd w:val="clear" w:color="auto" w:fill="FFFFFF"/>
        </w:rPr>
        <w:t>. В советское время — самый знаменитый </w:t>
      </w:r>
      <w:hyperlink r:id="rId9" w:tooltip="Пионерский лагерь" w:history="1">
        <w:r w:rsidR="00926CFD"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пионерский лагерь</w:t>
        </w:r>
      </w:hyperlink>
      <w:r w:rsidR="00926CFD" w:rsidRPr="00FF6969">
        <w:rPr>
          <w:sz w:val="28"/>
          <w:szCs w:val="28"/>
          <w:shd w:val="clear" w:color="auto" w:fill="FFFFFF"/>
        </w:rPr>
        <w:t> </w:t>
      </w:r>
      <w:hyperlink r:id="rId10" w:tooltip="СССР" w:history="1">
        <w:r w:rsidR="00926CFD"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="00926CFD" w:rsidRPr="00FF6969">
        <w:rPr>
          <w:sz w:val="28"/>
          <w:szCs w:val="28"/>
          <w:shd w:val="clear" w:color="auto" w:fill="FFFFFF"/>
        </w:rPr>
        <w:t> и визитная карточка </w:t>
      </w:r>
      <w:hyperlink r:id="rId11" w:tooltip="Пионерское движение" w:history="1">
        <w:r w:rsidR="00926CFD"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пионерской организации</w:t>
        </w:r>
      </w:hyperlink>
      <w:r w:rsidR="00926CFD" w:rsidRPr="00FF6969">
        <w:rPr>
          <w:sz w:val="28"/>
          <w:szCs w:val="28"/>
          <w:shd w:val="clear" w:color="auto" w:fill="FFFFFF"/>
        </w:rPr>
        <w:t> страны.</w:t>
      </w:r>
    </w:p>
    <w:p w:rsidR="00926CFD" w:rsidRPr="0093162A" w:rsidRDefault="00926CFD" w:rsidP="00FF6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Первая смена «Артека» открылась 16 июня 1925 </w:t>
      </w:r>
      <w:proofErr w:type="gramStart"/>
      <w:r w:rsidRPr="00794D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года</w:t>
      </w:r>
      <w:r w:rsidR="00FF69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FF69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  <w:proofErr w:type="gramEnd"/>
      <w:r w:rsidR="00FF696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42A5B">
        <w:rPr>
          <w:rFonts w:ascii="Times New Roman" w:eastAsia="Times New Roman" w:hAnsi="Times New Roman" w:cs="Times New Roman"/>
          <w:b/>
          <w:sz w:val="28"/>
          <w:szCs w:val="28"/>
        </w:rPr>
        <w:t>16 июня 1925 года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t xml:space="preserve"> – его день рождения.</w:t>
      </w:r>
    </w:p>
    <w:p w:rsidR="00926CFD" w:rsidRPr="0093162A" w:rsidRDefault="00926CFD" w:rsidP="00FF6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62A">
        <w:rPr>
          <w:rFonts w:ascii="Times New Roman" w:eastAsia="Times New Roman" w:hAnsi="Times New Roman" w:cs="Times New Roman"/>
          <w:sz w:val="28"/>
          <w:szCs w:val="28"/>
        </w:rPr>
        <w:t>Там синее море и небо там синее-синее,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3162A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93162A">
        <w:rPr>
          <w:rFonts w:ascii="Times New Roman" w:eastAsia="Times New Roman" w:hAnsi="Times New Roman" w:cs="Times New Roman"/>
          <w:sz w:val="28"/>
          <w:szCs w:val="28"/>
        </w:rPr>
        <w:t xml:space="preserve"> синие мачты и чайки там синие,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Там синие сны и мечты там лазорево-синие.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Там синие росы и синего цвета дожди,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Там даже ромашки такой синевы!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В те дни, что жила я в том синем краю,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Меня научил ты тянуться к добру.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Ты мне подарил два надежных крыла, </w:t>
      </w:r>
      <w:r w:rsidRPr="0093162A">
        <w:rPr>
          <w:rFonts w:ascii="Times New Roman" w:eastAsia="Times New Roman" w:hAnsi="Times New Roman" w:cs="Times New Roman"/>
          <w:sz w:val="28"/>
          <w:szCs w:val="28"/>
        </w:rPr>
        <w:br/>
        <w:t>Чтоб жить и бороться я смело могла.</w:t>
      </w:r>
    </w:p>
    <w:p w:rsidR="009E5655" w:rsidRPr="0093162A" w:rsidRDefault="00FF495A" w:rsidP="00FF69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162A">
        <w:rPr>
          <w:sz w:val="28"/>
          <w:szCs w:val="28"/>
        </w:rPr>
        <w:t xml:space="preserve">– Эти стихи написала </w:t>
      </w:r>
      <w:r w:rsidR="00926CFD" w:rsidRPr="0093162A">
        <w:rPr>
          <w:sz w:val="28"/>
          <w:szCs w:val="28"/>
        </w:rPr>
        <w:t>девочка, которая отдыхала в «Артеке» </w:t>
      </w:r>
      <w:r w:rsidR="00926CFD" w:rsidRPr="0093162A">
        <w:rPr>
          <w:sz w:val="28"/>
          <w:szCs w:val="28"/>
        </w:rPr>
        <w:br/>
        <w:t>Многие из вас тоже отдыхали в различных летних лагерях, пусть они теперь и не называются пионерскими, но ведь добрые законы и традиции, веселые задорные игры не изменились.</w:t>
      </w:r>
    </w:p>
    <w:p w:rsidR="002A09D3" w:rsidRPr="00FF6969" w:rsidRDefault="002A09D3" w:rsidP="00FF69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62A">
        <w:rPr>
          <w:b/>
          <w:bCs/>
          <w:sz w:val="28"/>
          <w:szCs w:val="28"/>
        </w:rPr>
        <w:t xml:space="preserve"> </w:t>
      </w:r>
      <w:r w:rsidR="00FF6969">
        <w:rPr>
          <w:b/>
          <w:bCs/>
          <w:sz w:val="28"/>
          <w:szCs w:val="28"/>
        </w:rPr>
        <w:tab/>
      </w:r>
      <w:r w:rsidR="00EA5500" w:rsidRPr="0093162A">
        <w:rPr>
          <w:b/>
          <w:bCs/>
          <w:sz w:val="28"/>
          <w:szCs w:val="28"/>
        </w:rPr>
        <w:t>«Тимур и его команда»</w:t>
      </w:r>
      <w:r w:rsidR="00EA5500" w:rsidRPr="0093162A">
        <w:rPr>
          <w:sz w:val="28"/>
          <w:szCs w:val="28"/>
        </w:rPr>
        <w:t> — повесть </w:t>
      </w:r>
      <w:hyperlink r:id="rId12" w:tooltip="Гайдар, Аркадий Петрович" w:history="1">
        <w:r w:rsidR="00EA5500" w:rsidRPr="0093162A">
          <w:rPr>
            <w:rStyle w:val="a5"/>
            <w:color w:val="auto"/>
            <w:sz w:val="28"/>
            <w:szCs w:val="28"/>
          </w:rPr>
          <w:t>А. П. Гайдара</w:t>
        </w:r>
      </w:hyperlink>
      <w:r w:rsidR="00EA5500" w:rsidRPr="0093162A">
        <w:rPr>
          <w:sz w:val="28"/>
          <w:szCs w:val="28"/>
        </w:rPr>
        <w:t xml:space="preserve"> для среднего школьного возраста, </w:t>
      </w:r>
      <w:r w:rsidR="00EA5500" w:rsidRPr="00FF6969">
        <w:rPr>
          <w:sz w:val="28"/>
          <w:szCs w:val="28"/>
        </w:rPr>
        <w:t>написанная в </w:t>
      </w:r>
      <w:hyperlink r:id="rId13" w:tooltip="1940 год в литературе" w:history="1">
        <w:r w:rsidR="00EA5500" w:rsidRPr="00FF6969">
          <w:rPr>
            <w:rStyle w:val="a5"/>
            <w:color w:val="auto"/>
            <w:sz w:val="28"/>
            <w:szCs w:val="28"/>
            <w:u w:val="none"/>
          </w:rPr>
          <w:t>1940 году</w:t>
        </w:r>
      </w:hyperlink>
      <w:r w:rsidR="00EA5500" w:rsidRPr="00FF6969">
        <w:rPr>
          <w:sz w:val="28"/>
          <w:szCs w:val="28"/>
        </w:rPr>
        <w:t>.</w:t>
      </w:r>
      <w:r w:rsidR="00FF6969">
        <w:rPr>
          <w:sz w:val="28"/>
          <w:szCs w:val="28"/>
        </w:rPr>
        <w:t xml:space="preserve"> </w:t>
      </w:r>
      <w:r w:rsidR="00EA5500" w:rsidRPr="0093162A">
        <w:rPr>
          <w:sz w:val="28"/>
          <w:szCs w:val="28"/>
        </w:rPr>
        <w:t>До </w:t>
      </w:r>
      <w:hyperlink r:id="rId14" w:tooltip="1986 год" w:history="1">
        <w:r w:rsidR="00EA5500" w:rsidRPr="0093162A">
          <w:rPr>
            <w:rStyle w:val="a5"/>
            <w:color w:val="auto"/>
            <w:sz w:val="28"/>
            <w:szCs w:val="28"/>
          </w:rPr>
          <w:t>1986 года</w:t>
        </w:r>
      </w:hyperlink>
      <w:r w:rsidR="00EA5500" w:rsidRPr="0093162A">
        <w:rPr>
          <w:sz w:val="28"/>
          <w:szCs w:val="28"/>
        </w:rPr>
        <w:t> повесть «Тимур и его команда» издавалась в </w:t>
      </w:r>
      <w:hyperlink r:id="rId15" w:tooltip="СССР" w:history="1">
        <w:r w:rsidR="00EA5500" w:rsidRPr="0093162A">
          <w:rPr>
            <w:rStyle w:val="a5"/>
            <w:color w:val="auto"/>
            <w:sz w:val="28"/>
            <w:szCs w:val="28"/>
          </w:rPr>
          <w:t>СССР</w:t>
        </w:r>
      </w:hyperlink>
      <w:r w:rsidR="00EA5500" w:rsidRPr="0093162A">
        <w:rPr>
          <w:sz w:val="28"/>
          <w:szCs w:val="28"/>
        </w:rPr>
        <w:t> 212 раз и была переведена на 75 языков. Общий тираж составил 14,281 миллиона экземпляров</w:t>
      </w:r>
      <w:r w:rsidR="00FF6969">
        <w:rPr>
          <w:sz w:val="28"/>
          <w:szCs w:val="28"/>
        </w:rPr>
        <w:t xml:space="preserve">. </w:t>
      </w:r>
      <w:r w:rsidRPr="0093162A">
        <w:rPr>
          <w:sz w:val="28"/>
          <w:szCs w:val="28"/>
          <w:shd w:val="clear" w:color="auto" w:fill="FFFFFF"/>
        </w:rPr>
        <w:t xml:space="preserve">После выхода книги </w:t>
      </w:r>
      <w:r w:rsidRPr="00FF6969">
        <w:rPr>
          <w:sz w:val="28"/>
          <w:szCs w:val="28"/>
          <w:shd w:val="clear" w:color="auto" w:fill="FFFFFF"/>
        </w:rPr>
        <w:t>и </w:t>
      </w:r>
      <w:hyperlink r:id="rId16" w:tooltip="Тимур и его команда (фильм, 1940)" w:history="1">
        <w:r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фильма</w:t>
        </w:r>
      </w:hyperlink>
      <w:r w:rsidRPr="00FF6969">
        <w:rPr>
          <w:sz w:val="28"/>
          <w:szCs w:val="28"/>
          <w:shd w:val="clear" w:color="auto" w:fill="FFFFFF"/>
        </w:rPr>
        <w:t> о Тимуре в СССР началось движение юных «</w:t>
      </w:r>
      <w:hyperlink r:id="rId17" w:tooltip="Тимуровец" w:history="1">
        <w:r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тимуровцев</w:t>
        </w:r>
      </w:hyperlink>
      <w:r w:rsidRPr="00FF6969">
        <w:rPr>
          <w:sz w:val="28"/>
          <w:szCs w:val="28"/>
          <w:shd w:val="clear" w:color="auto" w:fill="FFFFFF"/>
        </w:rPr>
        <w:t>», </w:t>
      </w:r>
      <w:hyperlink r:id="rId18" w:tooltip="Пионерское движение" w:history="1">
        <w:r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пионеров</w:t>
        </w:r>
      </w:hyperlink>
      <w:r w:rsidRPr="00FF6969">
        <w:rPr>
          <w:sz w:val="28"/>
          <w:szCs w:val="28"/>
          <w:shd w:val="clear" w:color="auto" w:fill="FFFFFF"/>
        </w:rPr>
        <w:t>, помогающих людям, которые нуждались в такой помощи: семьям войны в годы Великой Отечественной войны, старикам. Тимуровцы также помогали колхозам и совхозам, детсадам, занимались благоустройством населённых пунктов, ухаживали за могилами погибших воинов. Тимуровское движение предшествовало современным </w:t>
      </w:r>
      <w:hyperlink r:id="rId19" w:tooltip="Волонтёрство" w:history="1">
        <w:r w:rsidRPr="00FF69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волонтёрским</w:t>
        </w:r>
      </w:hyperlink>
      <w:r w:rsidRPr="00FF6969">
        <w:rPr>
          <w:sz w:val="28"/>
          <w:szCs w:val="28"/>
          <w:shd w:val="clear" w:color="auto" w:fill="FFFFFF"/>
        </w:rPr>
        <w:t> организациям</w:t>
      </w:r>
      <w:r w:rsidR="0093162A" w:rsidRPr="00FF6969">
        <w:rPr>
          <w:sz w:val="28"/>
          <w:szCs w:val="28"/>
          <w:shd w:val="clear" w:color="auto" w:fill="FFFFFF"/>
        </w:rPr>
        <w:t>.</w:t>
      </w:r>
    </w:p>
    <w:p w:rsidR="00794D89" w:rsidRPr="00794D89" w:rsidRDefault="00794D89" w:rsidP="00FF69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</w:t>
      </w:r>
      <w:r w:rsidR="00FF495A">
        <w:rPr>
          <w:color w:val="000000"/>
          <w:sz w:val="28"/>
          <w:szCs w:val="28"/>
        </w:rPr>
        <w:t xml:space="preserve"> время Вов пионерская организаци</w:t>
      </w:r>
      <w:r>
        <w:rPr>
          <w:color w:val="000000"/>
          <w:sz w:val="28"/>
          <w:szCs w:val="28"/>
        </w:rPr>
        <w:t>я продолжала действовать.</w:t>
      </w:r>
    </w:p>
    <w:p w:rsidR="009E5655" w:rsidRPr="00794D89" w:rsidRDefault="00794D89" w:rsidP="00FF69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62A">
        <w:rPr>
          <w:sz w:val="28"/>
          <w:szCs w:val="28"/>
        </w:rPr>
        <w:t>Во время войны</w:t>
      </w:r>
      <w:r w:rsidR="00E3706A" w:rsidRPr="0093162A">
        <w:rPr>
          <w:sz w:val="28"/>
          <w:szCs w:val="28"/>
        </w:rPr>
        <w:t xml:space="preserve"> пионеры писали письма бойцам, помогали семьям фронтовиков, организовывали концерты для раненных</w:t>
      </w:r>
      <w:r w:rsidRPr="0093162A">
        <w:rPr>
          <w:sz w:val="28"/>
          <w:szCs w:val="28"/>
        </w:rPr>
        <w:t xml:space="preserve">. </w:t>
      </w:r>
      <w:r w:rsidR="009E5655" w:rsidRPr="00794D89">
        <w:rPr>
          <w:color w:val="000000"/>
          <w:sz w:val="28"/>
          <w:szCs w:val="28"/>
        </w:rPr>
        <w:t xml:space="preserve">Назовите </w:t>
      </w:r>
      <w:r w:rsidR="00FF6969">
        <w:rPr>
          <w:color w:val="000000"/>
          <w:sz w:val="28"/>
          <w:szCs w:val="28"/>
        </w:rPr>
        <w:t xml:space="preserve">имена и фамилии </w:t>
      </w:r>
      <w:r w:rsidR="009E5655" w:rsidRPr="00794D89">
        <w:rPr>
          <w:color w:val="000000"/>
          <w:sz w:val="28"/>
          <w:szCs w:val="28"/>
        </w:rPr>
        <w:t>пионеров, удостоенных звания Герой Советского Союза.</w:t>
      </w:r>
    </w:p>
    <w:p w:rsidR="009E5655" w:rsidRPr="00794D89" w:rsidRDefault="009E5655" w:rsidP="00FF69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94D89">
        <w:rPr>
          <w:b/>
          <w:bCs/>
          <w:color w:val="000000"/>
          <w:sz w:val="28"/>
          <w:szCs w:val="28"/>
        </w:rPr>
        <w:t xml:space="preserve">(Зина Портнова, Валя Котик, Марат </w:t>
      </w:r>
      <w:proofErr w:type="spellStart"/>
      <w:r w:rsidRPr="00794D89">
        <w:rPr>
          <w:b/>
          <w:bCs/>
          <w:color w:val="000000"/>
          <w:sz w:val="28"/>
          <w:szCs w:val="28"/>
        </w:rPr>
        <w:t>Казей</w:t>
      </w:r>
      <w:proofErr w:type="spellEnd"/>
      <w:r w:rsidRPr="00794D89">
        <w:rPr>
          <w:b/>
          <w:bCs/>
          <w:color w:val="000000"/>
          <w:sz w:val="28"/>
          <w:szCs w:val="28"/>
        </w:rPr>
        <w:t>, Лёня Голиков)</w:t>
      </w:r>
    </w:p>
    <w:p w:rsidR="00794D89" w:rsidRPr="00794D89" w:rsidRDefault="00794D89" w:rsidP="00E62B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D89">
        <w:rPr>
          <w:color w:val="000000"/>
          <w:sz w:val="28"/>
          <w:szCs w:val="28"/>
        </w:rPr>
        <w:t>А вы знаете как называлась любимая военно-спортивная игра пионеров?</w:t>
      </w:r>
    </w:p>
    <w:p w:rsidR="002A09D3" w:rsidRDefault="00794D89" w:rsidP="00794D8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4D89">
        <w:rPr>
          <w:bCs/>
          <w:color w:val="000000"/>
          <w:sz w:val="28"/>
          <w:szCs w:val="28"/>
        </w:rPr>
        <w:t xml:space="preserve">Это игра </w:t>
      </w:r>
      <w:r w:rsidR="002A09D3" w:rsidRPr="00794D89">
        <w:rPr>
          <w:bCs/>
          <w:color w:val="000000"/>
          <w:sz w:val="28"/>
          <w:szCs w:val="28"/>
        </w:rPr>
        <w:t xml:space="preserve">«Зарница». Правила игры разработала учительница из села Мысы </w:t>
      </w:r>
      <w:proofErr w:type="spellStart"/>
      <w:r w:rsidR="002A09D3" w:rsidRPr="00794D89">
        <w:rPr>
          <w:bCs/>
          <w:color w:val="000000"/>
          <w:sz w:val="28"/>
          <w:szCs w:val="28"/>
        </w:rPr>
        <w:t>Краснокамского</w:t>
      </w:r>
      <w:proofErr w:type="spellEnd"/>
      <w:r w:rsidR="002A09D3" w:rsidRPr="00794D89">
        <w:rPr>
          <w:bCs/>
          <w:color w:val="000000"/>
          <w:sz w:val="28"/>
          <w:szCs w:val="28"/>
        </w:rPr>
        <w:t xml:space="preserve"> района Пермской области. 23 февраля 1964 года она провела первую игру совместно с военными. По официальным данным, военно-спортивная игра «Зарница» была организована в СССР в </w:t>
      </w:r>
      <w:hyperlink r:id="rId20" w:history="1">
        <w:r w:rsidR="002A09D3" w:rsidRPr="00FF6969">
          <w:rPr>
            <w:rStyle w:val="a5"/>
            <w:bCs/>
            <w:color w:val="00000A"/>
            <w:sz w:val="28"/>
            <w:szCs w:val="28"/>
            <w:u w:val="none"/>
          </w:rPr>
          <w:t>1967 году</w:t>
        </w:r>
      </w:hyperlink>
      <w:r w:rsidR="002A09D3" w:rsidRPr="00FF6969">
        <w:rPr>
          <w:bCs/>
          <w:color w:val="000000"/>
          <w:sz w:val="28"/>
          <w:szCs w:val="28"/>
        </w:rPr>
        <w:t xml:space="preserve">. 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О своей самостоятельной деятельности пионерская организация Беларуси заявила 13 сентября 1990 года на 10-м слете пионеров Республики Беларусь. В этот день был принят Устав, Девиз и Законы белорусских </w:t>
      </w:r>
      <w:r w:rsidRPr="00794D89">
        <w:rPr>
          <w:rFonts w:ascii="Times New Roman" w:hAnsi="Times New Roman" w:cs="Times New Roman"/>
          <w:sz w:val="28"/>
          <w:szCs w:val="28"/>
        </w:rPr>
        <w:lastRenderedPageBreak/>
        <w:t>пионеров. 13 сентября стал днем рождения белорусской пионерской организации.</w:t>
      </w:r>
    </w:p>
    <w:p w:rsidR="00A635DB" w:rsidRPr="00794D89" w:rsidRDefault="00A635DB" w:rsidP="00FF6969">
      <w:pPr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БРПО - помочь каждому пионеру стать Гражданином, своими делами и поступками приносить пользу себе, своей семье, Родине. </w:t>
      </w:r>
    </w:p>
    <w:p w:rsidR="00A635DB" w:rsidRPr="00794D89" w:rsidRDefault="00A635DB" w:rsidP="00FF6969">
      <w:pPr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Девиз БРПО: </w:t>
      </w:r>
    </w:p>
    <w:p w:rsidR="00A635DB" w:rsidRPr="00794D89" w:rsidRDefault="00FF6969" w:rsidP="00FF6969">
      <w:pPr>
        <w:tabs>
          <w:tab w:val="left" w:pos="360"/>
        </w:tabs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A635DB" w:rsidRPr="00794D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Пионер! К делам на благо Родины, к добру и справедливости будь готов! </w:t>
      </w:r>
    </w:p>
    <w:p w:rsidR="00A635DB" w:rsidRPr="00794D89" w:rsidRDefault="00A635DB" w:rsidP="00794D89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ab/>
        <w:t>Ответ:</w:t>
      </w:r>
    </w:p>
    <w:p w:rsidR="00A635DB" w:rsidRPr="00794D89" w:rsidRDefault="00A635DB" w:rsidP="00794D89">
      <w:pPr>
        <w:tabs>
          <w:tab w:val="left" w:pos="360"/>
        </w:tabs>
        <w:spacing w:after="0" w:line="240" w:lineRule="auto"/>
        <w:ind w:right="-8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794D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FF696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94D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Всегда готов!</w:t>
      </w:r>
    </w:p>
    <w:p w:rsidR="0093162A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Члены ОО «БРПО» используют единые знаки принадлежности к своей организации: октябрята – октябрятский значок, пионеры – пионерский галстук и значок, пионерские дружины, районные, областные и республиканская организации – пионерские знамена. 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Основой БРПО является пионерская дружина. 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Девиз БРПО: 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- Пионер! К делам на благо Родины, к добру и справедливости будь готов! Ответ: - Всегда готов! 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>У каждой возрастной группы БРПО есть свои названия:</w:t>
      </w:r>
    </w:p>
    <w:p w:rsidR="00B42832" w:rsidRPr="00794D89" w:rsidRDefault="00B42832" w:rsidP="0079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>ребята 7-10 лет называются "Октябрята"; 10 до 14 лет - "Пионеры"; 14 до 18 лет - "Инструкторы"; 18 и старше - "Лидеры"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>Одним из символов БРПО является пионерский галстук. Это преемственность пионерской истории и традициям, дань уважения к народным истокам.  Пионерский галстук обязателен лишь в самых торжественных случаях в жизни организации: на сборах, слетах и праздниках.</w:t>
      </w:r>
    </w:p>
    <w:p w:rsidR="00B42832" w:rsidRPr="00794D89" w:rsidRDefault="00B42832" w:rsidP="00FF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Мы чтим, уважаем и соблюдаем пионерские </w:t>
      </w:r>
      <w:r w:rsidR="00926CFD" w:rsidRPr="00794D89">
        <w:rPr>
          <w:rFonts w:ascii="Times New Roman" w:hAnsi="Times New Roman" w:cs="Times New Roman"/>
          <w:sz w:val="28"/>
          <w:szCs w:val="28"/>
        </w:rPr>
        <w:t>законы</w:t>
      </w:r>
      <w:r w:rsidR="00FF495A">
        <w:rPr>
          <w:rFonts w:ascii="Times New Roman" w:hAnsi="Times New Roman" w:cs="Times New Roman"/>
          <w:sz w:val="28"/>
          <w:szCs w:val="28"/>
        </w:rPr>
        <w:t>:</w:t>
      </w:r>
    </w:p>
    <w:p w:rsidR="00B42832" w:rsidRPr="00FF419F" w:rsidRDefault="00926CFD" w:rsidP="00FF69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Закон</w:t>
      </w:r>
      <w:r w:rsidR="00B42832" w:rsidRPr="00794D89">
        <w:rPr>
          <w:rFonts w:ascii="Times New Roman" w:hAnsi="Times New Roman" w:cs="Times New Roman"/>
          <w:b/>
          <w:sz w:val="28"/>
          <w:szCs w:val="28"/>
        </w:rPr>
        <w:t xml:space="preserve"> Чести. </w:t>
      </w:r>
      <w:r w:rsidR="00B42832" w:rsidRPr="00794D89">
        <w:rPr>
          <w:rFonts w:ascii="Times New Roman" w:hAnsi="Times New Roman" w:cs="Times New Roman"/>
          <w:sz w:val="28"/>
          <w:szCs w:val="28"/>
        </w:rPr>
        <w:t>Пионеры всегда дорожили своим добрым именем, пионерской организацией, делами и поступками, укрепляли ее авторитет. Они приходили на помощь стране, товарищу, младшим. Всегда стояли один за всех и все за одного, дорожили дружбой. Мало быть самому честным и благородным, надо чтобы и люди рядом с тобой поступали также. Пионер помогает оступившемуся, потерявшему веру обрести ее вновь.</w:t>
      </w:r>
    </w:p>
    <w:p w:rsidR="00FF419F" w:rsidRDefault="00A635DB" w:rsidP="00FF69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B42832" w:rsidRPr="00794D89">
        <w:rPr>
          <w:rFonts w:ascii="Times New Roman" w:hAnsi="Times New Roman" w:cs="Times New Roman"/>
          <w:b/>
          <w:sz w:val="28"/>
          <w:szCs w:val="28"/>
        </w:rPr>
        <w:t xml:space="preserve">Дружбы. </w:t>
      </w:r>
      <w:r w:rsidR="00B42832" w:rsidRPr="00794D89">
        <w:rPr>
          <w:rFonts w:ascii="Times New Roman" w:hAnsi="Times New Roman" w:cs="Times New Roman"/>
          <w:sz w:val="28"/>
          <w:szCs w:val="28"/>
        </w:rPr>
        <w:t xml:space="preserve">Пионер всегда гордился дружбой. Пионер - друг. Мир взаимопонимания и помощь - так понимали смысл этой традиции прежние </w:t>
      </w:r>
    </w:p>
    <w:p w:rsidR="00B42832" w:rsidRPr="00794D89" w:rsidRDefault="00B42832" w:rsidP="00FF6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>поколения. Чужой беды не бывает - это надо твердо усвоить пионеру. Сегодняшнему пионеру предстоит продолжить традицию дружбы.</w:t>
      </w:r>
    </w:p>
    <w:p w:rsidR="00B42832" w:rsidRPr="00794D89" w:rsidRDefault="00A635DB" w:rsidP="00FF69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Закон</w:t>
      </w:r>
      <w:r w:rsidR="00B42832" w:rsidRPr="00794D89">
        <w:rPr>
          <w:rFonts w:ascii="Times New Roman" w:hAnsi="Times New Roman" w:cs="Times New Roman"/>
          <w:b/>
          <w:sz w:val="28"/>
          <w:szCs w:val="28"/>
        </w:rPr>
        <w:t xml:space="preserve"> Хозяина. </w:t>
      </w:r>
      <w:r w:rsidR="00B42832" w:rsidRPr="00794D89">
        <w:rPr>
          <w:rFonts w:ascii="Times New Roman" w:hAnsi="Times New Roman" w:cs="Times New Roman"/>
          <w:sz w:val="28"/>
          <w:szCs w:val="28"/>
        </w:rPr>
        <w:t>Дело для пионера сегодня - стать подлинным хозяином своей пионерской организации, с уважением относиться к труду, быть бережливым, уметь зарабатывать деньги, знать им цену.</w:t>
      </w:r>
    </w:p>
    <w:p w:rsidR="00B42832" w:rsidRPr="00794D89" w:rsidRDefault="00A635DB" w:rsidP="00FF69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Закон</w:t>
      </w:r>
      <w:r w:rsidR="00B42832" w:rsidRPr="00794D89">
        <w:rPr>
          <w:rFonts w:ascii="Times New Roman" w:hAnsi="Times New Roman" w:cs="Times New Roman"/>
          <w:b/>
          <w:sz w:val="28"/>
          <w:szCs w:val="28"/>
        </w:rPr>
        <w:t xml:space="preserve"> Слова. </w:t>
      </w:r>
      <w:r w:rsidR="00B42832" w:rsidRPr="00794D89">
        <w:rPr>
          <w:rFonts w:ascii="Times New Roman" w:hAnsi="Times New Roman" w:cs="Times New Roman"/>
          <w:sz w:val="28"/>
          <w:szCs w:val="28"/>
        </w:rPr>
        <w:t>Идея традиции - умение держать слово, подтверждать его значимыми делами. Важно, чтобы слово не расходилось с делом.</w:t>
      </w:r>
    </w:p>
    <w:p w:rsidR="00A635DB" w:rsidRPr="00147B5A" w:rsidRDefault="00A635DB" w:rsidP="00FF696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b/>
          <w:sz w:val="28"/>
          <w:szCs w:val="28"/>
        </w:rPr>
        <w:t>Закон</w:t>
      </w:r>
      <w:r w:rsidR="00B42832" w:rsidRPr="00794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5A">
        <w:rPr>
          <w:rFonts w:ascii="Times New Roman" w:hAnsi="Times New Roman" w:cs="Times New Roman"/>
          <w:b/>
          <w:sz w:val="28"/>
          <w:szCs w:val="28"/>
        </w:rPr>
        <w:t>Заботы</w:t>
      </w:r>
      <w:r w:rsidR="00B42832" w:rsidRPr="00794D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832" w:rsidRPr="00794D89">
        <w:rPr>
          <w:rFonts w:ascii="Times New Roman" w:hAnsi="Times New Roman" w:cs="Times New Roman"/>
          <w:sz w:val="28"/>
          <w:szCs w:val="28"/>
        </w:rPr>
        <w:t xml:space="preserve">Пионер всегда заботится обо всех, кто нуждается в помощи. Пионер помогает старшим и одиноким, кто меньше и слабее, родным и близким, друг другу! </w:t>
      </w:r>
    </w:p>
    <w:p w:rsidR="00A635DB" w:rsidRPr="00794D89" w:rsidRDefault="009E5655" w:rsidP="00FF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89">
        <w:rPr>
          <w:rFonts w:ascii="Times New Roman" w:eastAsia="Times New Roman" w:hAnsi="Times New Roman" w:cs="Times New Roman"/>
          <w:sz w:val="28"/>
          <w:szCs w:val="28"/>
        </w:rPr>
        <w:lastRenderedPageBreak/>
        <w:t>Мы работаем по программе «Гражданин страны Пионерия»</w:t>
      </w:r>
      <w:r w:rsidR="00FF6969">
        <w:rPr>
          <w:rFonts w:ascii="Times New Roman" w:eastAsia="Times New Roman" w:hAnsi="Times New Roman" w:cs="Times New Roman"/>
          <w:sz w:val="28"/>
          <w:szCs w:val="28"/>
        </w:rPr>
        <w:t>. Вот</w:t>
      </w:r>
      <w:r w:rsidRPr="00794D89">
        <w:rPr>
          <w:rFonts w:ascii="Times New Roman" w:eastAsia="Times New Roman" w:hAnsi="Times New Roman" w:cs="Times New Roman"/>
          <w:sz w:val="28"/>
          <w:szCs w:val="28"/>
        </w:rPr>
        <w:t xml:space="preserve"> её направления:</w:t>
      </w:r>
      <w:r w:rsidR="00A635DB" w:rsidRPr="0079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5DB" w:rsidRPr="00794D89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«Школа гражданского общества»</w:t>
      </w:r>
    </w:p>
    <w:p w:rsidR="00A635DB" w:rsidRPr="00794D89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«Наша крепкая семья»</w:t>
      </w:r>
    </w:p>
    <w:p w:rsidR="00A635DB" w:rsidRPr="00794D89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«Моя дружина»</w:t>
      </w:r>
    </w:p>
    <w:p w:rsidR="00A635DB" w:rsidRPr="00794D89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«Завтра – наука, сегодня - игра»</w:t>
      </w:r>
    </w:p>
    <w:p w:rsidR="00A635DB" w:rsidRPr="00794D89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«Шагая заветными тропинками»</w:t>
      </w:r>
    </w:p>
    <w:p w:rsidR="00A635DB" w:rsidRPr="00794D89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«Пионерский подарок»</w:t>
      </w:r>
    </w:p>
    <w:p w:rsidR="009E5655" w:rsidRPr="003A564E" w:rsidRDefault="00A635DB" w:rsidP="00FF6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D89">
        <w:rPr>
          <w:rFonts w:ascii="Times New Roman" w:eastAsia="Calibri" w:hAnsi="Times New Roman" w:cs="Times New Roman"/>
          <w:sz w:val="28"/>
          <w:szCs w:val="28"/>
          <w:lang w:eastAsia="en-US"/>
        </w:rPr>
        <w:t>«Идущие рядом и чуть впереди»</w:t>
      </w:r>
    </w:p>
    <w:p w:rsidR="00B42832" w:rsidRPr="00794D89" w:rsidRDefault="00B42832" w:rsidP="00FF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 xml:space="preserve">В нашей пионерской дружине существует много традиций. </w:t>
      </w:r>
      <w:r w:rsidR="00FF6969">
        <w:rPr>
          <w:rFonts w:ascii="Times New Roman" w:hAnsi="Times New Roman" w:cs="Times New Roman"/>
          <w:sz w:val="28"/>
          <w:szCs w:val="28"/>
        </w:rPr>
        <w:t xml:space="preserve">Одна из традиций – празднование Дня рождения нашей дружины (26 сентября 2003 года). </w:t>
      </w:r>
      <w:r w:rsidRPr="00794D89">
        <w:rPr>
          <w:rFonts w:ascii="Times New Roman" w:hAnsi="Times New Roman" w:cs="Times New Roman"/>
          <w:sz w:val="28"/>
          <w:szCs w:val="28"/>
        </w:rPr>
        <w:t>На торжественные сборы, посвященные принятию в пионеры</w:t>
      </w:r>
      <w:r w:rsidR="006A4C6D">
        <w:rPr>
          <w:rFonts w:ascii="Times New Roman" w:hAnsi="Times New Roman" w:cs="Times New Roman"/>
          <w:sz w:val="28"/>
          <w:szCs w:val="28"/>
        </w:rPr>
        <w:t>,</w:t>
      </w:r>
      <w:r w:rsidRPr="00794D89">
        <w:rPr>
          <w:rFonts w:ascii="Times New Roman" w:hAnsi="Times New Roman" w:cs="Times New Roman"/>
          <w:sz w:val="28"/>
          <w:szCs w:val="28"/>
        </w:rPr>
        <w:t xml:space="preserve"> приглашаются ветераны Великой Отечественной войны, которые повязывают ребятам галстуки и желают быть достойными звания пионера.</w:t>
      </w:r>
    </w:p>
    <w:p w:rsidR="00B42832" w:rsidRPr="00794D89" w:rsidRDefault="00B42832" w:rsidP="0079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89">
        <w:rPr>
          <w:rFonts w:ascii="Times New Roman" w:hAnsi="Times New Roman" w:cs="Times New Roman"/>
          <w:sz w:val="28"/>
          <w:szCs w:val="28"/>
        </w:rPr>
        <w:t>Члены пионерской дружины участвуют не только в праздниках ОО «БРПО» и страны, но и во многих проектах, выставках, конкурсах</w:t>
      </w:r>
      <w:r w:rsidR="006A4C6D">
        <w:rPr>
          <w:rFonts w:ascii="Times New Roman" w:hAnsi="Times New Roman" w:cs="Times New Roman"/>
          <w:sz w:val="28"/>
          <w:szCs w:val="28"/>
        </w:rPr>
        <w:t xml:space="preserve"> и акциях, организовывают фотовыставки.</w:t>
      </w:r>
      <w:r w:rsidR="00147B5A">
        <w:rPr>
          <w:rFonts w:ascii="Times New Roman" w:hAnsi="Times New Roman" w:cs="Times New Roman"/>
          <w:sz w:val="28"/>
          <w:szCs w:val="28"/>
        </w:rPr>
        <w:t xml:space="preserve"> </w:t>
      </w:r>
      <w:r w:rsidRPr="00794D89">
        <w:rPr>
          <w:rFonts w:ascii="Times New Roman" w:hAnsi="Times New Roman" w:cs="Times New Roman"/>
          <w:sz w:val="28"/>
          <w:szCs w:val="28"/>
        </w:rPr>
        <w:t>Пионеры шефствуют над ветеранами, ухаживают за памятниками и воинскими захоронениями.</w:t>
      </w:r>
    </w:p>
    <w:p w:rsidR="00B42832" w:rsidRPr="00FF6969" w:rsidRDefault="00B42832" w:rsidP="00794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69">
        <w:rPr>
          <w:rFonts w:ascii="Times New Roman" w:eastAsia="Times New Roman" w:hAnsi="Times New Roman" w:cs="Times New Roman"/>
          <w:sz w:val="28"/>
          <w:szCs w:val="28"/>
        </w:rPr>
        <w:t xml:space="preserve">Дорогой друг! </w:t>
      </w:r>
    </w:p>
    <w:p w:rsidR="00B42832" w:rsidRPr="00FF6969" w:rsidRDefault="00B42832" w:rsidP="00794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69">
        <w:rPr>
          <w:rFonts w:ascii="Times New Roman" w:eastAsia="Times New Roman" w:hAnsi="Times New Roman" w:cs="Times New Roman"/>
          <w:sz w:val="28"/>
          <w:szCs w:val="28"/>
        </w:rPr>
        <w:t xml:space="preserve">Ты мечтаешь о верных, надёжных друзьях? Ищешь интересное, доброе дело? Хочешь научиться делать многое своими руками? </w:t>
      </w:r>
    </w:p>
    <w:p w:rsidR="00B42832" w:rsidRPr="00FF6969" w:rsidRDefault="00B42832" w:rsidP="00794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69">
        <w:rPr>
          <w:rFonts w:ascii="Times New Roman" w:eastAsia="Times New Roman" w:hAnsi="Times New Roman" w:cs="Times New Roman"/>
          <w:sz w:val="28"/>
          <w:szCs w:val="28"/>
        </w:rPr>
        <w:t>Мы готовы помочь тебе в этом! Мы предлагаем тебе свою дружбу, свои знания и умения и приглашаем вместе с нами принять участие в интересных и нужных окружающим тебя людям делах!</w:t>
      </w:r>
    </w:p>
    <w:p w:rsidR="00B42832" w:rsidRPr="00794D89" w:rsidRDefault="00B42832" w:rsidP="00794D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832" w:rsidRPr="00794D89" w:rsidRDefault="00B42832" w:rsidP="00794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44" w:rsidRPr="00794D89" w:rsidRDefault="000C2444" w:rsidP="00794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444" w:rsidRPr="00794D8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34" w:rsidRDefault="00576134" w:rsidP="003A564E">
      <w:pPr>
        <w:spacing w:after="0" w:line="240" w:lineRule="auto"/>
      </w:pPr>
      <w:r>
        <w:separator/>
      </w:r>
    </w:p>
  </w:endnote>
  <w:endnote w:type="continuationSeparator" w:id="0">
    <w:p w:rsidR="00576134" w:rsidRDefault="00576134" w:rsidP="003A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78472"/>
      <w:docPartObj>
        <w:docPartGallery w:val="Page Numbers (Bottom of Page)"/>
        <w:docPartUnique/>
      </w:docPartObj>
    </w:sdtPr>
    <w:sdtContent>
      <w:p w:rsidR="00A57105" w:rsidRDefault="00A571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A564E" w:rsidRDefault="003A5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34" w:rsidRDefault="00576134" w:rsidP="003A564E">
      <w:pPr>
        <w:spacing w:after="0" w:line="240" w:lineRule="auto"/>
      </w:pPr>
      <w:r>
        <w:separator/>
      </w:r>
    </w:p>
  </w:footnote>
  <w:footnote w:type="continuationSeparator" w:id="0">
    <w:p w:rsidR="00576134" w:rsidRDefault="00576134" w:rsidP="003A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BA0"/>
    <w:multiLevelType w:val="hybridMultilevel"/>
    <w:tmpl w:val="6210984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2"/>
    <w:rsid w:val="000C2444"/>
    <w:rsid w:val="00142A5B"/>
    <w:rsid w:val="00147B5A"/>
    <w:rsid w:val="0023696C"/>
    <w:rsid w:val="00290727"/>
    <w:rsid w:val="002A09D3"/>
    <w:rsid w:val="003A564E"/>
    <w:rsid w:val="004578A4"/>
    <w:rsid w:val="00576134"/>
    <w:rsid w:val="005D7B0D"/>
    <w:rsid w:val="00640878"/>
    <w:rsid w:val="006A4C6D"/>
    <w:rsid w:val="00767DAA"/>
    <w:rsid w:val="00794D89"/>
    <w:rsid w:val="008555AC"/>
    <w:rsid w:val="00926CFD"/>
    <w:rsid w:val="0093162A"/>
    <w:rsid w:val="0093307E"/>
    <w:rsid w:val="009E0151"/>
    <w:rsid w:val="009E5655"/>
    <w:rsid w:val="00A57105"/>
    <w:rsid w:val="00A635DB"/>
    <w:rsid w:val="00B076D1"/>
    <w:rsid w:val="00B42832"/>
    <w:rsid w:val="00BC770B"/>
    <w:rsid w:val="00C75439"/>
    <w:rsid w:val="00D4504F"/>
    <w:rsid w:val="00E3706A"/>
    <w:rsid w:val="00E62B5D"/>
    <w:rsid w:val="00EA3EC6"/>
    <w:rsid w:val="00EA5500"/>
    <w:rsid w:val="00F91F9F"/>
    <w:rsid w:val="00FC42B5"/>
    <w:rsid w:val="00FF419F"/>
    <w:rsid w:val="00FF495A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64F6-1A43-4E7D-A0F5-67A9329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56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6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64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3%D1%80%D0%B7%D1%83%D1%84" TargetMode="External"/><Relationship Id="rId13" Type="http://schemas.openxmlformats.org/officeDocument/2006/relationships/hyperlink" Target="https://ru.wikipedia.org/wiki/1940_%D0%B3%D0%BE%D0%B4_%D0%B2_%D0%BB%D0%B8%D1%82%D0%B5%D1%80%D0%B0%D1%82%D1%83%D1%80%D0%B5" TargetMode="External"/><Relationship Id="rId18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AE%D0%B6%D0%BD%D1%8B%D0%B9_%D0%B1%D0%B5%D1%80%D0%B5%D0%B3_%D0%9A%D1%80%D1%8B%D0%BC%D0%B0" TargetMode="External"/><Relationship Id="rId12" Type="http://schemas.openxmlformats.org/officeDocument/2006/relationships/hyperlink" Target="https://ru.wikipedia.org/wiki/%D0%93%D0%B0%D0%B9%D0%B4%D0%B0%D1%80,_%D0%90%D1%80%D0%BA%D0%B0%D0%B4%D0%B8%D0%B9_%D0%9F%D0%B5%D1%82%D1%80%D0%BE%D0%B2%D0%B8%D1%87" TargetMode="External"/><Relationship Id="rId17" Type="http://schemas.openxmlformats.org/officeDocument/2006/relationships/hyperlink" Target="https://ru.wikipedia.org/wiki/%D0%A2%D0%B8%D0%BC%D1%83%D1%80%D0%BE%D0%B2%D0%B5%D1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8%D0%BC%D1%83%D1%80_%D0%B8_%D0%B5%D0%B3%D0%BE_%D0%BA%D0%BE%D0%BC%D0%B0%D0%BD%D0%B4%D0%B0_(%D1%84%D0%B8%D0%BB%D1%8C%D0%BC,_1940)" TargetMode="External"/><Relationship Id="rId20" Type="http://schemas.openxmlformats.org/officeDocument/2006/relationships/hyperlink" Target="https://infourok.ru/go.html?href=https%3A%2F%2Fru.wikipedia.org%2Fwiki%2F1967_%25D0%25B3%25D0%25BE%25D0%25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A1%D0%A1%D0%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%D0%92%D0%BE%D0%BB%D0%BE%D0%BD%D1%82%D1%91%D1%80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0%BE%D0%BD%D0%B5%D1%80%D1%81%D0%BA%D0%B8%D0%B9_%D0%BB%D0%B0%D0%B3%D0%B5%D1%80%D1%8C" TargetMode="External"/><Relationship Id="rId14" Type="http://schemas.openxmlformats.org/officeDocument/2006/relationships/hyperlink" Target="https://ru.wikipedia.org/wiki/1986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2019-02-20T05:37:00Z</cp:lastPrinted>
  <dcterms:created xsi:type="dcterms:W3CDTF">2018-10-01T08:31:00Z</dcterms:created>
  <dcterms:modified xsi:type="dcterms:W3CDTF">2019-03-05T13:47:00Z</dcterms:modified>
</cp:coreProperties>
</file>