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16" w:rsidRPr="00847216" w:rsidRDefault="00847216" w:rsidP="008472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847216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847216" w:rsidRPr="00847216" w:rsidRDefault="00847216" w:rsidP="00847216">
      <w:pPr>
        <w:rPr>
          <w:rFonts w:ascii="Times New Roman" w:hAnsi="Times New Roman" w:cs="Times New Roman"/>
          <w:sz w:val="28"/>
          <w:szCs w:val="28"/>
        </w:rPr>
      </w:pPr>
    </w:p>
    <w:p w:rsidR="00847216" w:rsidRPr="00847216" w:rsidRDefault="00847216" w:rsidP="00847216">
      <w:pPr>
        <w:rPr>
          <w:rFonts w:ascii="Times New Roman" w:hAnsi="Times New Roman" w:cs="Times New Roman"/>
          <w:sz w:val="28"/>
          <w:szCs w:val="28"/>
        </w:rPr>
      </w:pPr>
      <w:r w:rsidRPr="00847216">
        <w:rPr>
          <w:rFonts w:ascii="Times New Roman" w:hAnsi="Times New Roman" w:cs="Times New Roman"/>
          <w:sz w:val="28"/>
          <w:szCs w:val="28"/>
        </w:rPr>
        <w:t>1. Изучаем самостоятельно параграф 51 и письменно выполняем упражнения 400, 403.</w:t>
      </w:r>
    </w:p>
    <w:p w:rsidR="00847216" w:rsidRPr="00847216" w:rsidRDefault="00847216" w:rsidP="00847216">
      <w:pPr>
        <w:rPr>
          <w:rFonts w:ascii="Times New Roman" w:hAnsi="Times New Roman" w:cs="Times New Roman"/>
          <w:sz w:val="28"/>
          <w:szCs w:val="28"/>
        </w:rPr>
      </w:pPr>
    </w:p>
    <w:p w:rsidR="00847216" w:rsidRPr="00847216" w:rsidRDefault="00847216" w:rsidP="00847216">
      <w:pPr>
        <w:rPr>
          <w:rFonts w:ascii="Times New Roman" w:hAnsi="Times New Roman" w:cs="Times New Roman"/>
          <w:sz w:val="28"/>
          <w:szCs w:val="28"/>
        </w:rPr>
      </w:pPr>
      <w:r w:rsidRPr="00847216">
        <w:rPr>
          <w:rFonts w:ascii="Times New Roman" w:hAnsi="Times New Roman" w:cs="Times New Roman"/>
          <w:sz w:val="28"/>
          <w:szCs w:val="28"/>
        </w:rPr>
        <w:t>2. Изучаем самостоятельно параграфы 52 – 53, конспектируем параграфы.</w:t>
      </w:r>
    </w:p>
    <w:p w:rsidR="00847216" w:rsidRPr="00847216" w:rsidRDefault="00847216" w:rsidP="00847216">
      <w:pPr>
        <w:rPr>
          <w:rFonts w:ascii="Times New Roman" w:hAnsi="Times New Roman" w:cs="Times New Roman"/>
          <w:sz w:val="28"/>
          <w:szCs w:val="28"/>
        </w:rPr>
      </w:pPr>
    </w:p>
    <w:p w:rsidR="00847216" w:rsidRPr="00847216" w:rsidRDefault="00847216" w:rsidP="00847216">
      <w:pPr>
        <w:rPr>
          <w:rFonts w:ascii="Times New Roman" w:hAnsi="Times New Roman" w:cs="Times New Roman"/>
          <w:sz w:val="28"/>
          <w:szCs w:val="28"/>
        </w:rPr>
      </w:pPr>
      <w:r w:rsidRPr="00847216">
        <w:rPr>
          <w:rFonts w:ascii="Times New Roman" w:hAnsi="Times New Roman" w:cs="Times New Roman"/>
          <w:sz w:val="28"/>
          <w:szCs w:val="28"/>
        </w:rPr>
        <w:t>3. Письменно выполняем упражнения 410, 411.</w:t>
      </w:r>
    </w:p>
    <w:p w:rsidR="00847216" w:rsidRPr="00847216" w:rsidRDefault="00847216" w:rsidP="00847216">
      <w:pPr>
        <w:rPr>
          <w:rFonts w:ascii="Times New Roman" w:hAnsi="Times New Roman" w:cs="Times New Roman"/>
          <w:sz w:val="28"/>
          <w:szCs w:val="28"/>
        </w:rPr>
      </w:pPr>
    </w:p>
    <w:p w:rsidR="00795392" w:rsidRPr="00847216" w:rsidRDefault="00847216" w:rsidP="00847216">
      <w:pPr>
        <w:rPr>
          <w:rFonts w:ascii="Times New Roman" w:hAnsi="Times New Roman" w:cs="Times New Roman"/>
          <w:sz w:val="28"/>
          <w:szCs w:val="28"/>
        </w:rPr>
      </w:pPr>
      <w:r w:rsidRPr="00847216">
        <w:rPr>
          <w:rFonts w:ascii="Times New Roman" w:hAnsi="Times New Roman" w:cs="Times New Roman"/>
          <w:sz w:val="28"/>
          <w:szCs w:val="28"/>
        </w:rPr>
        <w:t>4. Знакомимся с теоретическим материалом на с. 227.</w:t>
      </w:r>
      <w:bookmarkEnd w:id="0"/>
    </w:p>
    <w:sectPr w:rsidR="00795392" w:rsidRPr="00847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16"/>
    <w:rsid w:val="00795392"/>
    <w:rsid w:val="0084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2020-04-16T06:24:00Z</dcterms:created>
  <dcterms:modified xsi:type="dcterms:W3CDTF">2020-04-16T06:25:00Z</dcterms:modified>
</cp:coreProperties>
</file>