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E8" w:rsidRDefault="00430562" w:rsidP="004305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Домашняя контрольная работа</w:t>
      </w:r>
    </w:p>
    <w:p w:rsidR="00430562" w:rsidRDefault="00430562" w:rsidP="004305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430562" w:rsidRPr="00430562" w:rsidRDefault="00430562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Укажите формулу для нахождения площади поверхности прямоугольного параллелепипеда: </w:t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 w:rsidRPr="003E521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а) </w:t>
      </w:r>
      <m:oMath>
        <m:r>
          <w:rPr>
            <w:rFonts w:ascii="Cambria Math" w:hAnsi="Cambria Math" w:cs="Times New Roman"/>
            <w:sz w:val="32"/>
            <w:szCs w:val="32"/>
          </w:rPr>
          <m:t>S=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ab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:2</m:t>
        </m:r>
      </m:oMath>
      <w:r>
        <w:rPr>
          <w:rFonts w:ascii="Times New Roman" w:hAnsi="Times New Roman" w:cs="Times New Roman"/>
          <w:sz w:val="32"/>
          <w:szCs w:val="32"/>
        </w:rPr>
        <w:t>;</w:t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б) </w:t>
      </w:r>
      <m:oMath>
        <m:r>
          <w:rPr>
            <w:rFonts w:ascii="Cambria Math" w:hAnsi="Cambria Math" w:cs="Times New Roman"/>
            <w:sz w:val="32"/>
            <w:szCs w:val="32"/>
          </w:rPr>
          <m:t>S=2(ab+bc+ac)</m:t>
        </m:r>
      </m:oMath>
      <w:r>
        <w:rPr>
          <w:rFonts w:ascii="Times New Roman" w:hAnsi="Times New Roman" w:cs="Times New Roman"/>
          <w:sz w:val="32"/>
          <w:szCs w:val="32"/>
        </w:rPr>
        <w:t>;</w:t>
      </w:r>
      <w:r w:rsidR="003E5210">
        <w:rPr>
          <w:rFonts w:ascii="Times New Roman" w:hAnsi="Times New Roman" w:cs="Times New Roman"/>
          <w:sz w:val="32"/>
          <w:szCs w:val="32"/>
        </w:rPr>
        <w:tab/>
      </w:r>
      <w:r w:rsidR="003E521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в) </w:t>
      </w:r>
      <m:oMath>
        <m:r>
          <w:rPr>
            <w:rFonts w:ascii="Cambria Math" w:hAnsi="Cambria Math" w:cs="Times New Roman"/>
            <w:sz w:val="32"/>
            <w:szCs w:val="32"/>
          </w:rPr>
          <m:t>S=6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430562" w:rsidRPr="00430562" w:rsidRDefault="00430562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верные равенства: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а)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1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=1000000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б)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2 л=2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дм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в)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1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1000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г) </w:t>
      </w:r>
      <m:oMath>
        <m:r>
          <w:rPr>
            <w:rFonts w:ascii="Cambria Math" w:hAnsi="Cambria Math" w:cs="Times New Roman"/>
            <w:sz w:val="32"/>
            <w:szCs w:val="32"/>
          </w:rPr>
          <m:t>5</m:t>
        </m:r>
        <m:r>
          <w:rPr>
            <w:rFonts w:ascii="Cambria Math" w:hAnsi="Cambria Math" w:cs="Times New Roman"/>
            <w:sz w:val="32"/>
            <w:szCs w:val="32"/>
          </w:rPr>
          <m:t xml:space="preserve"> л=</m:t>
        </m:r>
        <m:r>
          <w:rPr>
            <w:rFonts w:ascii="Cambria Math" w:hAnsi="Cambria Math" w:cs="Times New Roman"/>
            <w:sz w:val="32"/>
            <w:szCs w:val="32"/>
          </w:rPr>
          <m:t>5000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с</m:t>
            </m:r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430562" w:rsidRPr="003E5210" w:rsidRDefault="003E5210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объём прямоугольного параллелепипеда, если его измерения равны 7 см, 6 см, 5 см.</w:t>
      </w:r>
    </w:p>
    <w:p w:rsidR="003E5210" w:rsidRPr="003E5210" w:rsidRDefault="003E5210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Куб с ребром 20 см разрезали на 4 одинаковых слоя. Определите объём одного такого слоя.</w:t>
      </w:r>
    </w:p>
    <w:p w:rsidR="003E5210" w:rsidRPr="00794104" w:rsidRDefault="003E5210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Найдите среднее арифметическое </w:t>
      </w:r>
      <w:r w:rsidR="00794104">
        <w:rPr>
          <w:rFonts w:ascii="Times New Roman" w:hAnsi="Times New Roman" w:cs="Times New Roman"/>
          <w:sz w:val="32"/>
          <w:szCs w:val="32"/>
        </w:rPr>
        <w:t xml:space="preserve">чисел </w:t>
      </w:r>
      <m:oMath>
        <m:r>
          <w:rPr>
            <w:rFonts w:ascii="Cambria Math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 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 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den>
        </m:f>
      </m:oMath>
      <w:r w:rsidR="00794104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794104" w:rsidRPr="00794104" w:rsidRDefault="00794104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Велосипедист за первые 2 ч проехал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км, а за последующие 3 ч – 45 км. Какова средняя скорость велосипедиста?</w:t>
      </w:r>
    </w:p>
    <w:p w:rsidR="00794104" w:rsidRPr="00794104" w:rsidRDefault="00794104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Найдите объём прямоугольного параллелепипеда, если сумма его длины и высоты равна 49 см, сумма ширины и высоты равна 52 см, а сумма длин его измерений – 74 см.</w:t>
      </w:r>
    </w:p>
    <w:p w:rsidR="00794104" w:rsidRPr="00794104" w:rsidRDefault="00794104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Аквариум имеет форму прямоугольного параллелепипеда. Его боковые стенки сделаны из стекла, а нижнее основание – из металла. Определите площадь поверхности стекла, если длина аквариума 80 см, ширина 45 см, а высота 50 см.</w:t>
      </w:r>
    </w:p>
    <w:p w:rsidR="00794104" w:rsidRPr="008808B7" w:rsidRDefault="00FC5317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4pt;margin-top:25.25pt;width:308pt;height:148.2pt;z-index:-251657216;mso-position-horizontal-relative:text;mso-position-vertical-relative:text;mso-width-relative:page;mso-height-relative:page" wrapcoords="-59 0 -59 21477 21600 21477 21600 0 -59 0">
            <v:imagedata r:id="rId5" o:title="участок" croptop="11321f" cropbottom="34395f" cropleft="11813f" cropright="34475f"/>
            <w10:wrap type="topAndBottom"/>
          </v:shape>
        </w:pict>
      </w:r>
      <w:r w:rsidR="00794104">
        <w:rPr>
          <w:rFonts w:ascii="Times New Roman" w:eastAsiaTheme="minorEastAsia" w:hAnsi="Times New Roman" w:cs="Times New Roman"/>
          <w:sz w:val="32"/>
          <w:szCs w:val="32"/>
        </w:rPr>
        <w:t>На рисунке показан план школьного сада. Найдите площадь сада</w:t>
      </w:r>
      <w:r w:rsidR="008808B7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808B7" w:rsidRPr="00430562" w:rsidRDefault="008808B7" w:rsidP="004305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Команда девочек их четырёх человек участвовала в соревнованиях по художественной гимнастике. Рост Маши 162 см, Марина на 3 см выше Маши, но на 5 см ниже Оли, а Таня на 3 см ниже Маши. Представьте данные о росте участниц в виде таблицы и постройте </w:t>
      </w:r>
      <w:r w:rsidR="0002461A">
        <w:rPr>
          <w:rFonts w:ascii="Times New Roman" w:eastAsiaTheme="minorEastAsia" w:hAnsi="Times New Roman" w:cs="Times New Roman"/>
          <w:sz w:val="32"/>
          <w:szCs w:val="32"/>
        </w:rPr>
        <w:t>столбчатую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диаграмму.</w:t>
      </w:r>
      <w:bookmarkStart w:id="0" w:name="_GoBack"/>
      <w:bookmarkEnd w:id="0"/>
    </w:p>
    <w:sectPr w:rsidR="008808B7" w:rsidRPr="00430562" w:rsidSect="00430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C367D"/>
    <w:multiLevelType w:val="hybridMultilevel"/>
    <w:tmpl w:val="1908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2"/>
    <w:rsid w:val="0002461A"/>
    <w:rsid w:val="003E5210"/>
    <w:rsid w:val="00430562"/>
    <w:rsid w:val="005368E8"/>
    <w:rsid w:val="00794104"/>
    <w:rsid w:val="008808B7"/>
    <w:rsid w:val="00B7124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7FC28"/>
  <w15:chartTrackingRefBased/>
  <w15:docId w15:val="{51DA691A-48B1-448D-A985-28E5A77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6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05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2020-05-10T11:04:00Z</cp:lastPrinted>
  <dcterms:created xsi:type="dcterms:W3CDTF">2020-05-10T10:03:00Z</dcterms:created>
  <dcterms:modified xsi:type="dcterms:W3CDTF">2020-05-10T11:07:00Z</dcterms:modified>
</cp:coreProperties>
</file>